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59" w:rsidRDefault="00E50B59" w:rsidP="00E50B59">
      <w:pPr>
        <w:jc w:val="both"/>
      </w:pPr>
      <w:r>
        <w:rPr>
          <w:rFonts w:ascii="Optimum" w:hAnsi="Optimum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0F25B" wp14:editId="45FE8B63">
                <wp:simplePos x="0" y="0"/>
                <wp:positionH relativeFrom="column">
                  <wp:posOffset>1108710</wp:posOffset>
                </wp:positionH>
                <wp:positionV relativeFrom="paragraph">
                  <wp:posOffset>26670</wp:posOffset>
                </wp:positionV>
                <wp:extent cx="1017905" cy="828040"/>
                <wp:effectExtent l="0" t="0" r="10795" b="10160"/>
                <wp:wrapTight wrapText="bothSides">
                  <wp:wrapPolygon edited="0">
                    <wp:start x="0" y="0"/>
                    <wp:lineTo x="0" y="21368"/>
                    <wp:lineTo x="21425" y="21368"/>
                    <wp:lineTo x="21425" y="0"/>
                    <wp:lineTo x="0" y="0"/>
                  </wp:wrapPolygon>
                </wp:wrapTight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B59" w:rsidRDefault="00E50B59" w:rsidP="00E50B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0F25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87.3pt;margin-top:2.1pt;width:80.1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" filled="f">
                <v:textbox inset=",7.2pt,,7.2pt">
                  <w:txbxContent>
                    <w:p w:rsidR="00E50B59" w:rsidRDefault="00E50B59" w:rsidP="00E50B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0B1D9" wp14:editId="52F3B0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260" cy="902970"/>
            <wp:effectExtent l="0" t="0" r="2540" b="0"/>
            <wp:wrapSquare wrapText="bothSides"/>
            <wp:docPr id="6" name="Imagen 216" descr="logo_cincuenta_aniversario_a_un_sol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6" descr="logo_cincuenta_aniversario_a_un_sol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B59" w:rsidRDefault="00E50B59" w:rsidP="00E50B59">
      <w:pPr>
        <w:jc w:val="right"/>
        <w:rPr>
          <w:sz w:val="40"/>
          <w:szCs w:val="40"/>
        </w:rPr>
      </w:pPr>
      <w:r>
        <w:rPr>
          <w:sz w:val="40"/>
          <w:szCs w:val="40"/>
        </w:rPr>
        <w:t>COLEGIO RETAMAR</w:t>
      </w:r>
    </w:p>
    <w:p w:rsidR="00E50B59" w:rsidRDefault="00E50B59" w:rsidP="00E50B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2º DE ESO. </w:t>
      </w:r>
      <w:r w:rsidRPr="005F12A0">
        <w:rPr>
          <w:szCs w:val="28"/>
        </w:rPr>
        <w:t>Lengua Española y Literatura</w:t>
      </w:r>
    </w:p>
    <w:p w:rsidR="00E50B59" w:rsidRDefault="00E50B59" w:rsidP="00E50B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EXAMEN 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.1 - </w:t>
      </w:r>
      <w:r>
        <w:rPr>
          <w:sz w:val="28"/>
          <w:szCs w:val="28"/>
        </w:rPr>
        <w:t>1</w:t>
      </w:r>
      <w:r>
        <w:rPr>
          <w:sz w:val="28"/>
          <w:szCs w:val="28"/>
        </w:rPr>
        <w:t>º Acumulativo</w:t>
      </w:r>
    </w:p>
    <w:p w:rsidR="00E50B59" w:rsidRDefault="00E50B59" w:rsidP="00E50B59">
      <w:pPr>
        <w:jc w:val="right"/>
        <w:rPr>
          <w:szCs w:val="16"/>
        </w:rPr>
      </w:pPr>
    </w:p>
    <w:p w:rsidR="00E50B59" w:rsidRPr="00BC49CF" w:rsidRDefault="00E50B59" w:rsidP="00E50B59">
      <w:pPr>
        <w:pBdr>
          <w:top w:val="single" w:sz="12" w:space="1" w:color="auto"/>
          <w:bottom w:val="single" w:sz="12" w:space="1" w:color="auto"/>
        </w:pBdr>
        <w:rPr>
          <w:sz w:val="20"/>
          <w:szCs w:val="22"/>
          <w:lang w:val="es-ES_tradnl"/>
        </w:rPr>
      </w:pPr>
      <w:r>
        <w:t>Alumno</w:t>
      </w:r>
      <w:r>
        <w:t xml:space="preserve">:                        </w:t>
      </w:r>
      <w:r w:rsidRPr="00BC49CF">
        <w:rPr>
          <w:sz w:val="22"/>
        </w:rPr>
        <w:t>Nº         2º</w:t>
      </w:r>
      <w:r>
        <w:rPr>
          <w:sz w:val="22"/>
        </w:rPr>
        <w:t xml:space="preserve">  </w:t>
      </w:r>
      <w:r w:rsidRPr="00BC49CF">
        <w:rPr>
          <w:sz w:val="22"/>
        </w:rPr>
        <w:t xml:space="preserve">   Hoja 1. Fecha: </w:t>
      </w:r>
      <w:r>
        <w:rPr>
          <w:sz w:val="22"/>
        </w:rPr>
        <w:t>2</w:t>
      </w:r>
      <w:r>
        <w:rPr>
          <w:sz w:val="22"/>
        </w:rPr>
        <w:t>1</w:t>
      </w:r>
      <w:r w:rsidRPr="00BC49CF">
        <w:rPr>
          <w:sz w:val="22"/>
        </w:rPr>
        <w:t xml:space="preserve"> de </w:t>
      </w:r>
      <w:r>
        <w:rPr>
          <w:sz w:val="22"/>
        </w:rPr>
        <w:t>enero</w:t>
      </w:r>
      <w:r w:rsidRPr="00BC49CF">
        <w:rPr>
          <w:sz w:val="22"/>
        </w:rPr>
        <w:t>, 201</w:t>
      </w:r>
      <w:r>
        <w:rPr>
          <w:sz w:val="22"/>
        </w:rPr>
        <w:t>6</w:t>
      </w:r>
    </w:p>
    <w:p w:rsidR="00E50B59" w:rsidRDefault="00E50B59" w:rsidP="00E65476">
      <w:pPr>
        <w:widowControl/>
        <w:rPr>
          <w:rStyle w:val="FontStyle38"/>
          <w:u w:val="single"/>
          <w:lang w:val="es-ES_tradnl" w:eastAsia="es-ES_tradnl"/>
        </w:rPr>
      </w:pPr>
    </w:p>
    <w:p w:rsidR="00B4209A" w:rsidRDefault="00216AD8" w:rsidP="00E65476">
      <w:pPr>
        <w:pStyle w:val="Style5"/>
        <w:widowControl/>
        <w:numPr>
          <w:ilvl w:val="0"/>
          <w:numId w:val="3"/>
        </w:numPr>
        <w:rPr>
          <w:rStyle w:val="FontStyle38"/>
          <w:lang w:val="es-ES_tradnl" w:eastAsia="es-ES_tradnl"/>
        </w:rPr>
      </w:pPr>
      <w:r w:rsidRPr="00B4209A">
        <w:rPr>
          <w:rStyle w:val="FontStyle38"/>
          <w:u w:val="single"/>
          <w:lang w:val="es-ES_tradnl" w:eastAsia="es-ES_tradnl"/>
        </w:rPr>
        <w:t>Completa con</w:t>
      </w:r>
      <w:r w:rsidR="00B4209A" w:rsidRPr="00B4209A">
        <w:rPr>
          <w:rStyle w:val="FontStyle38"/>
          <w:u w:val="single"/>
          <w:lang w:val="es-ES_tradnl" w:eastAsia="es-ES_tradnl"/>
        </w:rPr>
        <w:t xml:space="preserve"> </w:t>
      </w:r>
      <w:r w:rsidRPr="00B4209A">
        <w:rPr>
          <w:rStyle w:val="FontStyle59"/>
          <w:spacing w:val="50"/>
          <w:u w:val="single"/>
          <w:lang w:val="es-ES_tradnl" w:eastAsia="es-ES_tradnl"/>
        </w:rPr>
        <w:t>b</w:t>
      </w:r>
      <w:r w:rsidR="00DC0029">
        <w:rPr>
          <w:rStyle w:val="FontStyle59"/>
          <w:spacing w:val="50"/>
          <w:u w:val="single"/>
          <w:lang w:val="es-ES_tradnl" w:eastAsia="es-ES_tradnl"/>
        </w:rPr>
        <w:t>/</w:t>
      </w:r>
      <w:r w:rsidR="00B4209A" w:rsidRPr="00B4209A">
        <w:rPr>
          <w:rStyle w:val="FontStyle59"/>
          <w:spacing w:val="50"/>
          <w:u w:val="single"/>
          <w:lang w:val="es-ES_tradnl" w:eastAsia="es-ES_tradnl"/>
        </w:rPr>
        <w:t>v</w:t>
      </w:r>
      <w:r w:rsidR="00DC0029">
        <w:rPr>
          <w:rStyle w:val="FontStyle59"/>
          <w:spacing w:val="50"/>
          <w:u w:val="single"/>
          <w:lang w:val="es-ES_tradnl" w:eastAsia="es-ES_tradnl"/>
        </w:rPr>
        <w:t>, c/z</w:t>
      </w:r>
      <w:r w:rsidR="00E50B59">
        <w:rPr>
          <w:rStyle w:val="FontStyle59"/>
          <w:spacing w:val="50"/>
          <w:u w:val="single"/>
          <w:lang w:val="es-ES_tradnl" w:eastAsia="es-ES_tradnl"/>
        </w:rPr>
        <w:t xml:space="preserve"> </w:t>
      </w:r>
      <w:r w:rsidR="00B4209A" w:rsidRPr="00B4209A">
        <w:rPr>
          <w:rStyle w:val="FontStyle38"/>
          <w:u w:val="single"/>
          <w:lang w:val="es-ES_tradnl" w:eastAsia="es-ES_tradnl"/>
        </w:rPr>
        <w:t>l</w:t>
      </w:r>
      <w:r w:rsidRPr="00B4209A">
        <w:rPr>
          <w:rStyle w:val="FontStyle38"/>
          <w:u w:val="single"/>
          <w:lang w:val="es-ES_tradnl" w:eastAsia="es-ES_tradnl"/>
        </w:rPr>
        <w:t>os huecos</w:t>
      </w:r>
      <w:r w:rsidRPr="00B4209A">
        <w:rPr>
          <w:rStyle w:val="FontStyle38"/>
          <w:u w:val="single"/>
          <w:lang w:val="es-ES_tradnl" w:eastAsia="es-ES_tradnl"/>
        </w:rPr>
        <w:t xml:space="preserve"> que e</w:t>
      </w:r>
      <w:r w:rsidR="00B4209A" w:rsidRPr="00B4209A">
        <w:rPr>
          <w:rStyle w:val="FontStyle38"/>
          <w:u w:val="single"/>
          <w:lang w:val="es-ES_tradnl" w:eastAsia="es-ES_tradnl"/>
        </w:rPr>
        <w:t xml:space="preserve">ncuentres en el siguiente texto. </w:t>
      </w:r>
      <w:r w:rsidRPr="00B4209A">
        <w:rPr>
          <w:rStyle w:val="FontStyle38"/>
          <w:u w:val="single"/>
          <w:lang w:val="es-ES_tradnl" w:eastAsia="es-ES_tradnl"/>
        </w:rPr>
        <w:t xml:space="preserve">Coloca </w:t>
      </w:r>
      <w:r w:rsidRPr="00B4209A">
        <w:rPr>
          <w:rStyle w:val="FontStyle38"/>
          <w:u w:val="single"/>
          <w:lang w:val="es-ES_tradnl" w:eastAsia="es-ES_tradnl"/>
        </w:rPr>
        <w:t>también las tildes necesarias.</w:t>
      </w:r>
      <w:r w:rsidRPr="00B4209A">
        <w:rPr>
          <w:rStyle w:val="FontStyle38"/>
          <w:lang w:val="es-ES_tradnl" w:eastAsia="es-ES_tradnl"/>
        </w:rPr>
        <w:t xml:space="preserve"> (1 punto</w:t>
      </w:r>
      <w:r w:rsidR="00DC0029">
        <w:rPr>
          <w:rStyle w:val="FontStyle38"/>
          <w:lang w:val="es-ES_tradnl" w:eastAsia="es-ES_tradnl"/>
        </w:rPr>
        <w:t>; 0’2 cada fallo</w:t>
      </w:r>
      <w:r w:rsidRPr="00B4209A">
        <w:rPr>
          <w:rStyle w:val="FontStyle38"/>
          <w:lang w:val="es-ES_tradnl" w:eastAsia="es-ES_tradnl"/>
        </w:rPr>
        <w:t>).</w:t>
      </w:r>
      <w:r w:rsidR="00B4209A" w:rsidRPr="00B4209A">
        <w:rPr>
          <w:rStyle w:val="FontStyle38"/>
          <w:lang w:val="es-ES_tradnl" w:eastAsia="es-ES_tradnl"/>
        </w:rPr>
        <w:t xml:space="preserve"> </w:t>
      </w:r>
    </w:p>
    <w:p w:rsidR="00E50B59" w:rsidRDefault="00DC0029" w:rsidP="00902809">
      <w:pPr>
        <w:pStyle w:val="Style5"/>
        <w:widowControl/>
        <w:spacing w:line="360" w:lineRule="auto"/>
        <w:ind w:left="357"/>
        <w:rPr>
          <w:rStyle w:val="FontStyle38"/>
          <w:lang w:val="es-ES_tradnl" w:eastAsia="es-ES_tradnl"/>
        </w:rPr>
      </w:pPr>
      <w:r>
        <w:rPr>
          <w:rStyle w:val="FontStyle38"/>
          <w:sz w:val="22"/>
          <w:lang w:val="es-ES_tradnl" w:eastAsia="es-ES_tradnl"/>
        </w:rPr>
        <w:t>Me di__en que si</w:t>
      </w:r>
      <w:r w:rsidR="00E50B59" w:rsidRPr="00E50B59">
        <w:rPr>
          <w:rStyle w:val="FontStyle38"/>
          <w:sz w:val="22"/>
          <w:lang w:val="es-ES_tradnl" w:eastAsia="es-ES_tradnl"/>
        </w:rPr>
        <w:t xml:space="preserve"> no cam__ias __astante no ser__iras para</w:t>
      </w:r>
      <w:r w:rsidR="00E50B59">
        <w:rPr>
          <w:rStyle w:val="FontStyle38"/>
          <w:sz w:val="22"/>
          <w:lang w:val="es-ES_tradnl" w:eastAsia="es-ES_tradnl"/>
        </w:rPr>
        <w:t xml:space="preserve"> lle__ar el __anderin de la legion. Si __e__es del __otijo te puede </w:t>
      </w:r>
      <w:r>
        <w:rPr>
          <w:rStyle w:val="FontStyle38"/>
          <w:sz w:val="22"/>
          <w:lang w:val="es-ES_tradnl" w:eastAsia="es-ES_tradnl"/>
        </w:rPr>
        <w:t>desli__</w:t>
      </w:r>
      <w:r w:rsidR="00E50B59">
        <w:rPr>
          <w:rStyle w:val="FontStyle38"/>
          <w:sz w:val="22"/>
          <w:lang w:val="es-ES_tradnl" w:eastAsia="es-ES_tradnl"/>
        </w:rPr>
        <w:t>ar agua por la __ar__illa y me haras reir.</w:t>
      </w:r>
      <w:r w:rsidR="00902809">
        <w:rPr>
          <w:rStyle w:val="FontStyle38"/>
          <w:sz w:val="22"/>
          <w:lang w:val="es-ES_tradnl" w:eastAsia="es-ES_tradnl"/>
        </w:rPr>
        <w:t xml:space="preserve"> Una __i__ora entro en el jardin del __ecino del pue__lo, mordio a una __aca y a un __uey; luego se lle__o un __uen esco__a</w:t>
      </w:r>
      <w:r>
        <w:rPr>
          <w:rStyle w:val="FontStyle38"/>
          <w:sz w:val="22"/>
          <w:lang w:val="es-ES_tradnl" w:eastAsia="es-ES_tradnl"/>
        </w:rPr>
        <w:t>__</w:t>
      </w:r>
      <w:r w:rsidR="00902809">
        <w:rPr>
          <w:rStyle w:val="FontStyle38"/>
          <w:sz w:val="22"/>
          <w:lang w:val="es-ES_tradnl" w:eastAsia="es-ES_tradnl"/>
        </w:rPr>
        <w:t>o de mi a__uelo __ernardo</w:t>
      </w:r>
      <w:r>
        <w:rPr>
          <w:rStyle w:val="FontStyle38"/>
          <w:sz w:val="22"/>
          <w:lang w:val="es-ES_tradnl" w:eastAsia="es-ES_tradnl"/>
        </w:rPr>
        <w:t>, el ca__ador de __arigüellas</w:t>
      </w:r>
      <w:r w:rsidR="00902809">
        <w:rPr>
          <w:rStyle w:val="FontStyle38"/>
          <w:sz w:val="22"/>
          <w:lang w:val="es-ES_tradnl" w:eastAsia="es-ES_tradnl"/>
        </w:rPr>
        <w:t>.</w:t>
      </w:r>
      <w:r>
        <w:rPr>
          <w:rStyle w:val="FontStyle38"/>
          <w:sz w:val="22"/>
          <w:lang w:val="es-ES_tradnl" w:eastAsia="es-ES_tradnl"/>
        </w:rPr>
        <w:t xml:space="preserve"> Tus lapi__es estan en un __ote con formas de nari__es.</w:t>
      </w:r>
      <w:r w:rsidR="00E50B59">
        <w:rPr>
          <w:rStyle w:val="FontStyle38"/>
          <w:sz w:val="22"/>
          <w:lang w:val="es-ES_tradnl" w:eastAsia="es-ES_tradnl"/>
        </w:rPr>
        <w:t xml:space="preserve">  </w:t>
      </w:r>
      <w:r w:rsidR="00E50B59" w:rsidRPr="00E50B59">
        <w:rPr>
          <w:rStyle w:val="FontStyle38"/>
          <w:sz w:val="22"/>
          <w:lang w:val="es-ES_tradnl" w:eastAsia="es-ES_tradnl"/>
        </w:rPr>
        <w:t xml:space="preserve"> </w:t>
      </w:r>
    </w:p>
    <w:p w:rsidR="00E50B59" w:rsidRPr="00E50B59" w:rsidRDefault="00E50B59" w:rsidP="00E50B59">
      <w:pPr>
        <w:pStyle w:val="Style5"/>
        <w:widowControl/>
        <w:ind w:left="360"/>
        <w:rPr>
          <w:rStyle w:val="FontStyle38"/>
          <w:lang w:val="es-ES_tradnl" w:eastAsia="es-ES_tradnl"/>
        </w:rPr>
      </w:pPr>
    </w:p>
    <w:p w:rsidR="00B4209A" w:rsidRPr="00902809" w:rsidRDefault="00216AD8" w:rsidP="00E65476">
      <w:pPr>
        <w:pStyle w:val="Style5"/>
        <w:widowControl/>
        <w:numPr>
          <w:ilvl w:val="0"/>
          <w:numId w:val="3"/>
        </w:numPr>
        <w:rPr>
          <w:rStyle w:val="FontStyle38"/>
          <w:lang w:val="es-ES_tradnl" w:eastAsia="es-ES_tradnl"/>
        </w:rPr>
      </w:pPr>
      <w:r w:rsidRPr="00B4209A">
        <w:rPr>
          <w:rStyle w:val="FontStyle38"/>
          <w:u w:val="single"/>
          <w:lang w:val="es-ES_tradnl" w:eastAsia="es-ES_tradnl"/>
        </w:rPr>
        <w:t>Mide estos versos. Señala la división silábica, las licencias métric</w:t>
      </w:r>
      <w:r w:rsidRPr="00B4209A">
        <w:rPr>
          <w:rStyle w:val="FontStyle38"/>
          <w:u w:val="single"/>
          <w:lang w:val="es-ES_tradnl" w:eastAsia="es-ES_tradnl"/>
        </w:rPr>
        <w:t>as y la rima. (</w:t>
      </w:r>
      <w:r w:rsidR="00B4209A" w:rsidRPr="00B4209A">
        <w:rPr>
          <w:rStyle w:val="FontStyle38"/>
          <w:u w:val="single"/>
          <w:lang w:val="es-ES_tradnl" w:eastAsia="es-ES_tradnl"/>
        </w:rPr>
        <w:t>1</w:t>
      </w:r>
      <w:r w:rsidR="00E50B59">
        <w:rPr>
          <w:rStyle w:val="FontStyle38"/>
          <w:u w:val="single"/>
          <w:lang w:val="es-ES_tradnl" w:eastAsia="es-ES_tradnl"/>
        </w:rPr>
        <w:t xml:space="preserve"> </w:t>
      </w:r>
      <w:r w:rsidRPr="00B4209A">
        <w:rPr>
          <w:rStyle w:val="FontStyle38"/>
          <w:u w:val="single"/>
          <w:lang w:val="es-ES_tradnl" w:eastAsia="es-ES_tradnl"/>
        </w:rPr>
        <w:t>pto.)</w:t>
      </w:r>
    </w:p>
    <w:p w:rsidR="0019312B" w:rsidRDefault="0019312B" w:rsidP="0019312B">
      <w:pPr>
        <w:pStyle w:val="Style5"/>
        <w:widowControl/>
        <w:spacing w:line="360" w:lineRule="auto"/>
        <w:ind w:left="357"/>
        <w:rPr>
          <w:rFonts w:ascii="Times New Roman" w:hAnsi="Times New Roman" w:cs="Times New Roman"/>
          <w:spacing w:val="20"/>
          <w:sz w:val="22"/>
        </w:rPr>
      </w:pPr>
    </w:p>
    <w:p w:rsidR="00902809" w:rsidRPr="0019312B" w:rsidRDefault="0019312B" w:rsidP="0019312B">
      <w:pPr>
        <w:pStyle w:val="Style5"/>
        <w:widowControl/>
        <w:spacing w:line="360" w:lineRule="auto"/>
        <w:ind w:left="357"/>
        <w:rPr>
          <w:rStyle w:val="FontStyle38"/>
          <w:spacing w:val="20"/>
          <w:lang w:val="es-ES_tradnl" w:eastAsia="es-ES_tradnl"/>
        </w:rPr>
      </w:pPr>
      <w:r w:rsidRPr="0019312B">
        <w:rPr>
          <w:rFonts w:ascii="Times New Roman" w:hAnsi="Times New Roman" w:cs="Times New Roman"/>
          <w:spacing w:val="20"/>
          <w:sz w:val="22"/>
        </w:rPr>
        <w:t>Al olmo viejo, hendido por el rayo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y en su mitad podrido,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con las lluvias de abril y el sol de mayo,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algunas hojas verdes le han salido.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  ¡El olmo centenario en la colina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que lame el Duero! Un musgo amarillento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le mancha la corteza blanquecina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al tronco carcomido y polvoriento.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  No será, cual los álamos cantores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que guardan el camino y la ribera,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habitado de pardos ruiseñores.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  Ejército de hormigas en hilera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va trepando por él, y en sus entrañas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  <w:t>urden sus telas grises las arañas.</w:t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ab/>
      </w:r>
      <w:r>
        <w:rPr>
          <w:rFonts w:ascii="Times New Roman" w:hAnsi="Times New Roman" w:cs="Times New Roman"/>
          <w:spacing w:val="20"/>
          <w:sz w:val="22"/>
        </w:rPr>
        <w:t>……</w:t>
      </w:r>
      <w:r w:rsidRPr="0019312B">
        <w:rPr>
          <w:rFonts w:ascii="Times New Roman" w:hAnsi="Times New Roman" w:cs="Times New Roman"/>
          <w:spacing w:val="20"/>
          <w:sz w:val="22"/>
        </w:rPr>
        <w:br/>
      </w:r>
    </w:p>
    <w:p w:rsidR="00B4209A" w:rsidRDefault="00216AD8" w:rsidP="002206F7">
      <w:pPr>
        <w:pStyle w:val="Style5"/>
        <w:widowControl/>
        <w:numPr>
          <w:ilvl w:val="0"/>
          <w:numId w:val="3"/>
        </w:numPr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>Explica qué tipo</w:t>
      </w:r>
      <w:r w:rsidRPr="0069661A">
        <w:rPr>
          <w:rStyle w:val="FontStyle38"/>
          <w:u w:val="single"/>
          <w:lang w:val="es-ES_tradnl" w:eastAsia="es-ES_tradnl"/>
        </w:rPr>
        <w:t xml:space="preserve"> de </w:t>
      </w:r>
      <w:r w:rsidRPr="0069661A">
        <w:rPr>
          <w:rStyle w:val="FontStyle38"/>
          <w:u w:val="single"/>
          <w:lang w:val="es-ES_tradnl" w:eastAsia="es-ES_tradnl"/>
        </w:rPr>
        <w:t>rima se</w:t>
      </w:r>
      <w:r w:rsidRPr="0069661A">
        <w:rPr>
          <w:rStyle w:val="FontStyle38"/>
          <w:u w:val="single"/>
          <w:lang w:val="es-ES_tradnl" w:eastAsia="es-ES_tradnl"/>
        </w:rPr>
        <w:t xml:space="preserve"> ha </w:t>
      </w:r>
      <w:r w:rsidRPr="0069661A">
        <w:rPr>
          <w:rStyle w:val="FontStyle38"/>
          <w:u w:val="single"/>
          <w:lang w:val="es-ES_tradnl" w:eastAsia="es-ES_tradnl"/>
        </w:rPr>
        <w:t>utilizado en e</w:t>
      </w:r>
      <w:r w:rsidR="0069661A" w:rsidRPr="0069661A">
        <w:rPr>
          <w:rStyle w:val="FontStyle38"/>
          <w:u w:val="single"/>
          <w:lang w:val="es-ES_tradnl" w:eastAsia="es-ES_tradnl"/>
        </w:rPr>
        <w:t>l</w:t>
      </w:r>
      <w:r w:rsidRPr="0069661A">
        <w:rPr>
          <w:rStyle w:val="FontStyle38"/>
          <w:u w:val="single"/>
          <w:lang w:val="es-ES_tradnl" w:eastAsia="es-ES_tradnl"/>
        </w:rPr>
        <w:t xml:space="preserve"> texto anterior. Justifica tu respuesta.</w:t>
      </w:r>
      <w:r w:rsidRPr="0069661A">
        <w:rPr>
          <w:rStyle w:val="FontStyle38"/>
          <w:u w:val="single"/>
          <w:lang w:val="es-ES_tradnl" w:eastAsia="es-ES_tradnl"/>
        </w:rPr>
        <w:t xml:space="preserve"> (0,5 ptos.)</w:t>
      </w:r>
    </w:p>
    <w:p w:rsidR="0019312B" w:rsidRDefault="0019312B" w:rsidP="0019312B">
      <w:pPr>
        <w:pStyle w:val="Style5"/>
        <w:widowControl/>
        <w:ind w:left="360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rPr>
          <w:rStyle w:val="FontStyle38"/>
          <w:u w:val="single"/>
          <w:lang w:val="es-ES_tradnl" w:eastAsia="es-ES_tradnl"/>
        </w:rPr>
      </w:pPr>
    </w:p>
    <w:p w:rsidR="0019312B" w:rsidRPr="0069661A" w:rsidRDefault="0019312B" w:rsidP="0019312B">
      <w:pPr>
        <w:pStyle w:val="Style5"/>
        <w:widowControl/>
        <w:ind w:left="360"/>
        <w:rPr>
          <w:rStyle w:val="FontStyle38"/>
          <w:u w:val="single"/>
          <w:lang w:val="es-ES_tradnl" w:eastAsia="es-ES_tradnl"/>
        </w:rPr>
      </w:pPr>
    </w:p>
    <w:p w:rsidR="00B4209A" w:rsidRPr="0019312B" w:rsidRDefault="00216AD8" w:rsidP="004761DD">
      <w:pPr>
        <w:pStyle w:val="Style5"/>
        <w:widowControl/>
        <w:numPr>
          <w:ilvl w:val="0"/>
          <w:numId w:val="3"/>
        </w:numPr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>Explica</w:t>
      </w:r>
      <w:r w:rsidRPr="0069661A">
        <w:rPr>
          <w:rStyle w:val="FontStyle38"/>
          <w:u w:val="single"/>
          <w:lang w:val="es-ES_tradnl" w:eastAsia="es-ES_tradnl"/>
        </w:rPr>
        <w:t xml:space="preserve"> qué </w:t>
      </w:r>
      <w:r w:rsidRPr="0069661A">
        <w:rPr>
          <w:rStyle w:val="FontStyle38"/>
          <w:u w:val="single"/>
          <w:lang w:val="es-ES_tradnl" w:eastAsia="es-ES_tradnl"/>
        </w:rPr>
        <w:t>tipo de poema es. Justifica</w:t>
      </w:r>
      <w:r w:rsidRPr="0069661A">
        <w:rPr>
          <w:rStyle w:val="FontStyle38"/>
          <w:u w:val="single"/>
          <w:lang w:val="es-ES_tradnl" w:eastAsia="es-ES_tradnl"/>
        </w:rPr>
        <w:t xml:space="preserve"> tu </w:t>
      </w:r>
      <w:r w:rsidRPr="0069661A">
        <w:rPr>
          <w:rStyle w:val="FontStyle38"/>
          <w:u w:val="single"/>
          <w:lang w:val="es-ES_tradnl" w:eastAsia="es-ES_tradnl"/>
        </w:rPr>
        <w:t>respuesta (0,5 ptos.)</w:t>
      </w:r>
      <w:r w:rsidR="00B4209A" w:rsidRPr="0069661A">
        <w:rPr>
          <w:rStyle w:val="FontStyle38"/>
          <w:color w:val="162E78"/>
          <w:spacing w:val="-10"/>
          <w:u w:val="single"/>
          <w:lang w:val="es-ES_tradnl" w:eastAsia="es-ES_tradnl"/>
        </w:rPr>
        <w:t xml:space="preserve"> </w:t>
      </w:r>
    </w:p>
    <w:p w:rsidR="0019312B" w:rsidRDefault="0019312B" w:rsidP="0019312B">
      <w:pPr>
        <w:pStyle w:val="Style5"/>
        <w:widowControl/>
        <w:ind w:left="360"/>
        <w:rPr>
          <w:rStyle w:val="FontStyle38"/>
          <w:color w:val="162E78"/>
          <w:spacing w:val="-10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rPr>
          <w:rStyle w:val="FontStyle38"/>
          <w:u w:val="single"/>
          <w:lang w:val="es-ES_tradnl" w:eastAsia="es-ES_tradnl"/>
        </w:rPr>
      </w:pPr>
    </w:p>
    <w:p w:rsidR="0019312B" w:rsidRPr="0069661A" w:rsidRDefault="0019312B" w:rsidP="0019312B">
      <w:pPr>
        <w:pStyle w:val="Style5"/>
        <w:widowControl/>
        <w:ind w:left="360"/>
        <w:rPr>
          <w:rStyle w:val="FontStyle38"/>
          <w:u w:val="single"/>
          <w:lang w:val="es-ES_tradnl" w:eastAsia="es-ES_tradnl"/>
        </w:rPr>
      </w:pPr>
    </w:p>
    <w:p w:rsidR="00B4209A" w:rsidRDefault="00216AD8" w:rsidP="00B4209A">
      <w:pPr>
        <w:pStyle w:val="Style5"/>
        <w:widowControl/>
        <w:numPr>
          <w:ilvl w:val="0"/>
          <w:numId w:val="3"/>
        </w:numPr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>Resume el texto en</w:t>
      </w:r>
      <w:r w:rsidRPr="0069661A">
        <w:rPr>
          <w:rStyle w:val="FontStyle38"/>
          <w:u w:val="single"/>
          <w:lang w:val="es-ES_tradnl" w:eastAsia="es-ES_tradnl"/>
        </w:rPr>
        <w:t xml:space="preserve"> un </w:t>
      </w:r>
      <w:r w:rsidRPr="0069661A">
        <w:rPr>
          <w:rStyle w:val="FontStyle38"/>
          <w:u w:val="single"/>
          <w:lang w:val="es-ES_tradnl" w:eastAsia="es-ES_tradnl"/>
        </w:rPr>
        <w:t>máximo de tres líneas.</w:t>
      </w:r>
      <w:r w:rsidRPr="0069661A">
        <w:rPr>
          <w:rStyle w:val="FontStyle38"/>
          <w:u w:val="single"/>
          <w:lang w:val="es-ES_tradnl" w:eastAsia="es-ES_tradnl"/>
        </w:rPr>
        <w:t xml:space="preserve"> (0,5 ptos.)</w:t>
      </w:r>
    </w:p>
    <w:p w:rsidR="0019312B" w:rsidRDefault="0019312B" w:rsidP="0019312B">
      <w:pPr>
        <w:pStyle w:val="Style5"/>
        <w:widowControl/>
        <w:rPr>
          <w:rStyle w:val="FontStyle38"/>
          <w:u w:val="single"/>
          <w:lang w:val="es-ES_tradnl" w:eastAsia="es-ES_tradnl"/>
        </w:rPr>
      </w:pPr>
    </w:p>
    <w:p w:rsidR="0019312B" w:rsidRPr="0069661A" w:rsidRDefault="0019312B" w:rsidP="0019312B">
      <w:pPr>
        <w:pStyle w:val="Style5"/>
        <w:widowControl/>
        <w:rPr>
          <w:rStyle w:val="FontStyle38"/>
          <w:u w:val="single"/>
          <w:lang w:val="es-ES_tradnl" w:eastAsia="es-ES_tradnl"/>
        </w:rPr>
      </w:pPr>
    </w:p>
    <w:p w:rsidR="00B4209A" w:rsidRDefault="0069661A" w:rsidP="0069661A">
      <w:pPr>
        <w:pStyle w:val="Style5"/>
        <w:widowControl/>
        <w:numPr>
          <w:ilvl w:val="0"/>
          <w:numId w:val="3"/>
        </w:numPr>
        <w:jc w:val="both"/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spacing w:val="-10"/>
          <w:u w:val="single"/>
          <w:lang w:val="es-ES_tradnl" w:eastAsia="es-ES_tradnl"/>
        </w:rPr>
        <w:lastRenderedPageBreak/>
        <w:t>¿</w:t>
      </w:r>
      <w:r w:rsidR="00216AD8" w:rsidRPr="0069661A">
        <w:rPr>
          <w:rStyle w:val="FontStyle38"/>
          <w:spacing w:val="-10"/>
          <w:u w:val="single"/>
          <w:lang w:val="es-ES_tradnl" w:eastAsia="es-ES_tradnl"/>
        </w:rPr>
        <w:t>A</w:t>
      </w:r>
      <w:r w:rsidR="00216AD8" w:rsidRPr="0069661A">
        <w:rPr>
          <w:rStyle w:val="FontStyle38"/>
          <w:u w:val="single"/>
          <w:lang w:val="es-ES_tradnl" w:eastAsia="es-ES_tradnl"/>
        </w:rPr>
        <w:t xml:space="preserve"> qué nivel</w:t>
      </w:r>
      <w:r w:rsidRPr="0069661A">
        <w:rPr>
          <w:rStyle w:val="FontStyle38"/>
          <w:u w:val="single"/>
          <w:lang w:val="es-ES_tradnl" w:eastAsia="es-ES_tradnl"/>
        </w:rPr>
        <w:t>es</w:t>
      </w:r>
      <w:r w:rsidR="00216AD8" w:rsidRPr="0069661A">
        <w:rPr>
          <w:rStyle w:val="FontStyle38"/>
          <w:u w:val="single"/>
          <w:lang w:val="es-ES_tradnl" w:eastAsia="es-ES_tradnl"/>
        </w:rPr>
        <w:t xml:space="preserve"> del </w:t>
      </w:r>
      <w:r w:rsidR="00216AD8" w:rsidRPr="0069661A">
        <w:rPr>
          <w:rStyle w:val="FontStyle38"/>
          <w:u w:val="single"/>
          <w:lang w:val="es-ES_tradnl" w:eastAsia="es-ES_tradnl"/>
        </w:rPr>
        <w:t xml:space="preserve">lenguaje </w:t>
      </w:r>
      <w:r w:rsidRPr="0069661A">
        <w:rPr>
          <w:rStyle w:val="FontStyle38"/>
          <w:u w:val="single"/>
          <w:lang w:val="es-ES_tradnl" w:eastAsia="es-ES_tradnl"/>
        </w:rPr>
        <w:t xml:space="preserve">NO </w:t>
      </w:r>
      <w:r w:rsidR="00216AD8" w:rsidRPr="0069661A">
        <w:rPr>
          <w:rStyle w:val="FontStyle38"/>
          <w:u w:val="single"/>
          <w:lang w:val="es-ES_tradnl" w:eastAsia="es-ES_tradnl"/>
        </w:rPr>
        <w:t>pertenece el poema</w:t>
      </w:r>
      <w:r w:rsidR="00216AD8" w:rsidRPr="0069661A">
        <w:rPr>
          <w:rStyle w:val="FontStyle38"/>
          <w:u w:val="single"/>
          <w:lang w:val="es-ES_tradnl" w:eastAsia="es-ES_tradnl"/>
        </w:rPr>
        <w:t xml:space="preserve"> anterior? </w:t>
      </w:r>
      <w:r w:rsidR="00216AD8" w:rsidRPr="0069661A">
        <w:rPr>
          <w:rStyle w:val="FontStyle38"/>
          <w:u w:val="single"/>
          <w:lang w:val="es-ES_tradnl" w:eastAsia="es-ES_tradnl"/>
        </w:rPr>
        <w:t>¿Por</w:t>
      </w:r>
      <w:r w:rsidR="00216AD8" w:rsidRPr="0069661A">
        <w:rPr>
          <w:rStyle w:val="FontStyle38"/>
          <w:u w:val="single"/>
          <w:lang w:val="es-ES_tradnl" w:eastAsia="es-ES_tradnl"/>
        </w:rPr>
        <w:t xml:space="preserve"> qué? Explica </w:t>
      </w:r>
      <w:r w:rsidR="00216AD8" w:rsidRPr="0069661A">
        <w:rPr>
          <w:rStyle w:val="FontStyle38"/>
          <w:u w:val="single"/>
          <w:lang w:val="es-ES_tradnl" w:eastAsia="es-ES_tradnl"/>
        </w:rPr>
        <w:t>las características de</w:t>
      </w:r>
      <w:r w:rsidR="00216AD8" w:rsidRPr="0069661A">
        <w:rPr>
          <w:rStyle w:val="FontStyle38"/>
          <w:u w:val="single"/>
          <w:lang w:val="es-ES_tradnl" w:eastAsia="es-ES_tradnl"/>
        </w:rPr>
        <w:t xml:space="preserve"> </w:t>
      </w:r>
      <w:r w:rsidR="0019312B">
        <w:rPr>
          <w:rStyle w:val="FontStyle38"/>
          <w:u w:val="single"/>
          <w:lang w:val="es-ES_tradnl" w:eastAsia="es-ES_tradnl"/>
        </w:rPr>
        <w:t>esos niveles; pon ejemplos</w:t>
      </w:r>
      <w:r w:rsidR="00216AD8" w:rsidRPr="0069661A">
        <w:rPr>
          <w:rStyle w:val="FontStyle38"/>
          <w:u w:val="single"/>
          <w:lang w:val="es-ES_tradnl" w:eastAsia="es-ES_tradnl"/>
        </w:rPr>
        <w:t xml:space="preserve">. </w:t>
      </w:r>
      <w:r w:rsidR="00216AD8" w:rsidRPr="0069661A">
        <w:rPr>
          <w:rStyle w:val="FontStyle38"/>
          <w:u w:val="single"/>
          <w:lang w:val="es-ES_tradnl" w:eastAsia="es-ES_tradnl"/>
        </w:rPr>
        <w:t>(2</w:t>
      </w:r>
      <w:r w:rsidR="0019312B">
        <w:rPr>
          <w:rStyle w:val="FontStyle38"/>
          <w:u w:val="single"/>
          <w:lang w:val="es-ES_tradnl" w:eastAsia="es-ES_tradnl"/>
        </w:rPr>
        <w:t xml:space="preserve">,5 </w:t>
      </w:r>
      <w:r w:rsidR="00216AD8" w:rsidRPr="0069661A">
        <w:rPr>
          <w:rStyle w:val="FontStyle38"/>
          <w:u w:val="single"/>
          <w:lang w:val="es-ES_tradnl" w:eastAsia="es-ES_tradnl"/>
        </w:rPr>
        <w:t>ptos.)</w:t>
      </w: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Pr="0069661A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B4209A" w:rsidRDefault="00216AD8" w:rsidP="0069661A">
      <w:pPr>
        <w:pStyle w:val="Style5"/>
        <w:widowControl/>
        <w:numPr>
          <w:ilvl w:val="0"/>
          <w:numId w:val="3"/>
        </w:numPr>
        <w:jc w:val="both"/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 xml:space="preserve">Explica </w:t>
      </w:r>
      <w:r w:rsidRPr="0069661A">
        <w:rPr>
          <w:rStyle w:val="FontStyle38"/>
          <w:u w:val="single"/>
          <w:lang w:val="es-ES_tradnl" w:eastAsia="es-ES_tradnl"/>
        </w:rPr>
        <w:t>las funciones</w:t>
      </w:r>
      <w:r w:rsidRPr="0069661A">
        <w:rPr>
          <w:rStyle w:val="FontStyle38"/>
          <w:u w:val="single"/>
          <w:lang w:val="es-ES_tradnl" w:eastAsia="es-ES_tradnl"/>
        </w:rPr>
        <w:t xml:space="preserve"> del </w:t>
      </w:r>
      <w:r w:rsidRPr="0069661A">
        <w:rPr>
          <w:rStyle w:val="FontStyle38"/>
          <w:u w:val="single"/>
          <w:lang w:val="es-ES_tradnl" w:eastAsia="es-ES_tradnl"/>
        </w:rPr>
        <w:t>lenguaje que aparecen en el texto. (1</w:t>
      </w:r>
      <w:r w:rsidRPr="0069661A">
        <w:rPr>
          <w:rStyle w:val="FontStyle38"/>
          <w:u w:val="single"/>
          <w:lang w:val="es-ES_tradnl" w:eastAsia="es-ES_tradnl"/>
        </w:rPr>
        <w:t xml:space="preserve"> pto</w:t>
      </w:r>
      <w:r w:rsidRPr="0069661A">
        <w:rPr>
          <w:rStyle w:val="FontStyle38"/>
          <w:u w:val="single"/>
          <w:lang w:val="es-ES_tradnl" w:eastAsia="es-ES_tradnl"/>
        </w:rPr>
        <w:t>.)</w:t>
      </w: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Pr="0069661A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FF7B48" w:rsidRDefault="00216AD8" w:rsidP="0069661A">
      <w:pPr>
        <w:pStyle w:val="Style5"/>
        <w:widowControl/>
        <w:numPr>
          <w:ilvl w:val="0"/>
          <w:numId w:val="3"/>
        </w:numPr>
        <w:jc w:val="both"/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>Explic</w:t>
      </w:r>
      <w:r w:rsidR="00E50B59">
        <w:rPr>
          <w:rStyle w:val="FontStyle38"/>
          <w:u w:val="single"/>
          <w:lang w:val="es-ES_tradnl" w:eastAsia="es-ES_tradnl"/>
        </w:rPr>
        <w:t>a los tipos de oraciones según l</w:t>
      </w:r>
      <w:r w:rsidRPr="0069661A">
        <w:rPr>
          <w:rStyle w:val="FontStyle38"/>
          <w:u w:val="single"/>
          <w:lang w:val="es-ES_tradnl" w:eastAsia="es-ES_tradnl"/>
        </w:rPr>
        <w:t>a actitud del hablante. Pon</w:t>
      </w:r>
      <w:r w:rsidR="0019312B">
        <w:rPr>
          <w:rStyle w:val="FontStyle38"/>
          <w:u w:val="single"/>
          <w:lang w:val="es-ES_tradnl" w:eastAsia="es-ES_tradnl"/>
        </w:rPr>
        <w:t xml:space="preserve"> ejemplos.</w:t>
      </w:r>
      <w:r w:rsidRPr="0069661A">
        <w:rPr>
          <w:rStyle w:val="FontStyle38"/>
          <w:u w:val="single"/>
          <w:lang w:val="es-ES_tradnl" w:eastAsia="es-ES_tradnl"/>
        </w:rPr>
        <w:t xml:space="preserve"> (2 ptos.)</w:t>
      </w: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4722AE" w:rsidRDefault="004722AE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19312B" w:rsidRPr="0069661A" w:rsidRDefault="0019312B" w:rsidP="0019312B">
      <w:pPr>
        <w:pStyle w:val="Style5"/>
        <w:widowControl/>
        <w:ind w:left="360"/>
        <w:jc w:val="both"/>
        <w:rPr>
          <w:rStyle w:val="FontStyle38"/>
          <w:u w:val="single"/>
          <w:lang w:val="es-ES_tradnl" w:eastAsia="es-ES_tradnl"/>
        </w:rPr>
      </w:pPr>
    </w:p>
    <w:p w:rsidR="00000000" w:rsidRDefault="00216AD8" w:rsidP="0069661A">
      <w:pPr>
        <w:pStyle w:val="Style5"/>
        <w:widowControl/>
        <w:numPr>
          <w:ilvl w:val="0"/>
          <w:numId w:val="3"/>
        </w:numPr>
        <w:jc w:val="both"/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>Define y</w:t>
      </w:r>
      <w:r w:rsidRPr="0069661A">
        <w:rPr>
          <w:rStyle w:val="FontStyle38"/>
          <w:u w:val="single"/>
          <w:lang w:val="es-ES_tradnl" w:eastAsia="es-ES_tradnl"/>
        </w:rPr>
        <w:t xml:space="preserve"> pon un </w:t>
      </w:r>
      <w:r w:rsidRPr="0069661A">
        <w:rPr>
          <w:rStyle w:val="FontStyle38"/>
          <w:u w:val="single"/>
          <w:lang w:val="es-ES_tradnl" w:eastAsia="es-ES_tradnl"/>
        </w:rPr>
        <w:t>ejemplo</w:t>
      </w:r>
      <w:r w:rsidR="0069661A" w:rsidRPr="0069661A">
        <w:rPr>
          <w:rStyle w:val="FontStyle38"/>
          <w:u w:val="single"/>
          <w:lang w:val="es-ES_tradnl" w:eastAsia="es-ES_tradnl"/>
        </w:rPr>
        <w:t>.</w:t>
      </w:r>
      <w:r w:rsidRPr="0069661A">
        <w:rPr>
          <w:rStyle w:val="FontStyle38"/>
          <w:u w:val="single"/>
          <w:lang w:val="es-ES_tradnl" w:eastAsia="es-ES_tradnl"/>
        </w:rPr>
        <w:t xml:space="preserve"> (1</w:t>
      </w:r>
      <w:r w:rsidRPr="0069661A">
        <w:rPr>
          <w:rStyle w:val="FontStyle38"/>
          <w:u w:val="single"/>
          <w:lang w:val="es-ES_tradnl" w:eastAsia="es-ES_tradnl"/>
        </w:rPr>
        <w:t xml:space="preserve"> pto.)</w:t>
      </w:r>
    </w:p>
    <w:p w:rsidR="00FF7B48" w:rsidRPr="0069661A" w:rsidRDefault="00216AD8">
      <w:pPr>
        <w:pStyle w:val="Style23"/>
        <w:widowControl/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>A</w:t>
      </w:r>
      <w:r w:rsidRPr="0069661A">
        <w:rPr>
          <w:rStyle w:val="FontStyle38"/>
          <w:u w:val="single"/>
          <w:lang w:val="es-ES_tradnl" w:eastAsia="es-ES_tradnl"/>
        </w:rPr>
        <w:t>ntonimia:</w:t>
      </w:r>
    </w:p>
    <w:p w:rsidR="00E50B59" w:rsidRDefault="00E50B59" w:rsidP="00FF7B48">
      <w:pPr>
        <w:pStyle w:val="Style23"/>
        <w:widowControl/>
        <w:rPr>
          <w:rStyle w:val="FontStyle38"/>
          <w:u w:val="single"/>
          <w:lang w:val="es-ES_tradnl" w:eastAsia="es-ES_tradnl"/>
        </w:rPr>
      </w:pPr>
    </w:p>
    <w:p w:rsidR="00FF7B48" w:rsidRDefault="00216AD8" w:rsidP="00FF7B48">
      <w:pPr>
        <w:pStyle w:val="Style23"/>
        <w:widowControl/>
        <w:rPr>
          <w:rStyle w:val="FontStyle38"/>
          <w:u w:val="single"/>
          <w:lang w:val="es-ES_tradnl" w:eastAsia="es-ES_tradnl"/>
        </w:rPr>
      </w:pPr>
      <w:r w:rsidRPr="0069661A">
        <w:rPr>
          <w:rStyle w:val="FontStyle38"/>
          <w:u w:val="single"/>
          <w:lang w:val="es-ES_tradnl" w:eastAsia="es-ES_tradnl"/>
        </w:rPr>
        <w:t>Metonimia:</w:t>
      </w:r>
    </w:p>
    <w:p w:rsidR="00E50B59" w:rsidRPr="0069661A" w:rsidRDefault="00E50B59" w:rsidP="00FF7B48">
      <w:pPr>
        <w:pStyle w:val="Style23"/>
        <w:widowControl/>
        <w:rPr>
          <w:rStyle w:val="FontStyle38"/>
          <w:u w:val="single"/>
          <w:lang w:val="es-ES_tradnl" w:eastAsia="es-ES_tradnl"/>
        </w:rPr>
      </w:pPr>
    </w:p>
    <w:p w:rsidR="00000000" w:rsidRPr="004722AE" w:rsidRDefault="00216AD8" w:rsidP="0019312B">
      <w:pPr>
        <w:pStyle w:val="Style23"/>
        <w:widowControl/>
        <w:jc w:val="center"/>
        <w:rPr>
          <w:rStyle w:val="FontStyle39"/>
          <w:b/>
          <w:u w:val="single"/>
          <w:lang w:val="es-ES_tradnl" w:eastAsia="es-ES_tradnl"/>
        </w:rPr>
      </w:pPr>
      <w:r w:rsidRPr="004722AE">
        <w:rPr>
          <w:rStyle w:val="FontStyle39"/>
          <w:b/>
          <w:u w:val="single"/>
          <w:lang w:val="es-ES_tradnl" w:eastAsia="es-ES_tradnl"/>
        </w:rPr>
        <w:t>PREGUNTAS DEL TEMA 4.</w:t>
      </w:r>
    </w:p>
    <w:p w:rsidR="0019312B" w:rsidRPr="00E50B59" w:rsidRDefault="0019312B" w:rsidP="0019312B">
      <w:pPr>
        <w:pStyle w:val="Style23"/>
        <w:widowControl/>
        <w:jc w:val="center"/>
        <w:rPr>
          <w:rStyle w:val="FontStyle39"/>
          <w:b/>
          <w:lang w:val="es-ES_tradnl" w:eastAsia="es-ES_tradnl"/>
        </w:rPr>
      </w:pPr>
    </w:p>
    <w:p w:rsidR="00000000" w:rsidRPr="00E50B59" w:rsidRDefault="00216AD8">
      <w:pPr>
        <w:pStyle w:val="Style27"/>
        <w:widowControl/>
        <w:rPr>
          <w:rStyle w:val="FontStyle38"/>
          <w:spacing w:val="-10"/>
          <w:u w:val="single"/>
          <w:lang w:val="es-ES_tradnl" w:eastAsia="es-ES_tradnl"/>
        </w:rPr>
      </w:pPr>
      <w:r>
        <w:rPr>
          <w:rStyle w:val="FontStyle38"/>
          <w:spacing w:val="-10"/>
          <w:lang w:val="es-ES_tradnl" w:eastAsia="es-ES_tradnl"/>
        </w:rPr>
        <w:t>1</w:t>
      </w:r>
      <w:r>
        <w:rPr>
          <w:rStyle w:val="FontStyle38"/>
          <w:spacing w:val="-10"/>
          <w:lang w:val="es-ES_tradnl" w:eastAsia="es-ES_tradnl"/>
        </w:rPr>
        <w:t>.</w:t>
      </w:r>
      <w:r>
        <w:rPr>
          <w:rStyle w:val="FontStyle38"/>
          <w:lang w:val="es-ES_tradnl" w:eastAsia="es-ES_tradnl"/>
        </w:rPr>
        <w:t xml:space="preserve"> </w:t>
      </w:r>
      <w:r w:rsidRPr="00E50B59">
        <w:rPr>
          <w:rStyle w:val="FontStyle38"/>
          <w:u w:val="single"/>
          <w:lang w:val="es-ES_tradnl" w:eastAsia="es-ES_tradnl"/>
        </w:rPr>
        <w:t xml:space="preserve">Explica </w:t>
      </w:r>
      <w:r w:rsidRPr="00E50B59">
        <w:rPr>
          <w:rStyle w:val="FontStyle38"/>
          <w:spacing w:val="-10"/>
          <w:u w:val="single"/>
          <w:lang w:val="es-ES_tradnl" w:eastAsia="es-ES_tradnl"/>
        </w:rPr>
        <w:t>los</w:t>
      </w:r>
      <w:r w:rsidRPr="00E50B59">
        <w:rPr>
          <w:rStyle w:val="FontStyle38"/>
          <w:u w:val="single"/>
          <w:lang w:val="es-ES_tradnl" w:eastAsia="es-ES_tradnl"/>
        </w:rPr>
        <w:t xml:space="preserve"> elementos de </w:t>
      </w:r>
      <w:r w:rsidRPr="00E50B59">
        <w:rPr>
          <w:rStyle w:val="FontStyle38"/>
          <w:spacing w:val="-10"/>
          <w:u w:val="single"/>
          <w:lang w:val="es-ES_tradnl" w:eastAsia="es-ES_tradnl"/>
        </w:rPr>
        <w:t>la</w:t>
      </w:r>
      <w:r w:rsidRPr="00E50B59">
        <w:rPr>
          <w:rStyle w:val="FontStyle38"/>
          <w:u w:val="single"/>
          <w:lang w:val="es-ES_tradnl" w:eastAsia="es-ES_tradnl"/>
        </w:rPr>
        <w:t xml:space="preserve"> narración </w:t>
      </w:r>
      <w:r w:rsidRPr="00E50B59">
        <w:rPr>
          <w:rStyle w:val="FontStyle38"/>
          <w:u w:val="single"/>
          <w:lang w:val="es-ES_tradnl" w:eastAsia="es-ES_tradnl"/>
        </w:rPr>
        <w:t>vistos</w:t>
      </w:r>
      <w:r w:rsidRPr="00E50B59">
        <w:rPr>
          <w:rStyle w:val="FontStyle38"/>
          <w:u w:val="single"/>
          <w:lang w:val="es-ES_tradnl" w:eastAsia="es-ES_tradnl"/>
        </w:rPr>
        <w:t xml:space="preserve"> en este </w:t>
      </w:r>
      <w:r w:rsidRPr="00E50B59">
        <w:rPr>
          <w:rStyle w:val="FontStyle38"/>
          <w:u w:val="single"/>
          <w:lang w:val="es-ES_tradnl" w:eastAsia="es-ES_tradnl"/>
        </w:rPr>
        <w:t>tema.</w:t>
      </w:r>
      <w:r w:rsidRPr="00E50B59">
        <w:rPr>
          <w:rStyle w:val="FontStyle38"/>
          <w:u w:val="single"/>
          <w:lang w:val="es-ES_tradnl" w:eastAsia="es-ES_tradnl"/>
        </w:rPr>
        <w:t xml:space="preserve"> Pon </w:t>
      </w:r>
      <w:r w:rsidRPr="00E50B59">
        <w:rPr>
          <w:rStyle w:val="FontStyle38"/>
          <w:u w:val="single"/>
          <w:lang w:val="es-ES_tradnl" w:eastAsia="es-ES_tradnl"/>
        </w:rPr>
        <w:t>ejemplos</w:t>
      </w:r>
      <w:r w:rsidRPr="00E50B59">
        <w:rPr>
          <w:rStyle w:val="FontStyle38"/>
          <w:u w:val="single"/>
          <w:lang w:val="es-ES_tradnl" w:eastAsia="es-ES_tradnl"/>
        </w:rPr>
        <w:t xml:space="preserve"> (2 </w:t>
      </w:r>
      <w:r w:rsidRPr="00E50B59">
        <w:rPr>
          <w:rStyle w:val="FontStyle38"/>
          <w:spacing w:val="-10"/>
          <w:u w:val="single"/>
          <w:lang w:val="es-ES_tradnl" w:eastAsia="es-ES_tradnl"/>
        </w:rPr>
        <w:t>ptos.)</w:t>
      </w:r>
    </w:p>
    <w:p w:rsidR="00000000" w:rsidRPr="00E50B59" w:rsidRDefault="00216AD8" w:rsidP="00FF7B48">
      <w:pPr>
        <w:pStyle w:val="Style27"/>
        <w:widowControl/>
        <w:rPr>
          <w:rStyle w:val="FontStyle61"/>
          <w:color w:val="162E78"/>
          <w:u w:val="single"/>
          <w:lang w:val="es-ES_tradnl" w:eastAsia="es-ES_tradnl"/>
        </w:rPr>
      </w:pPr>
      <w:r w:rsidRPr="00E50B59">
        <w:rPr>
          <w:rStyle w:val="FontStyle38"/>
          <w:spacing w:val="-10"/>
          <w:u w:val="single"/>
          <w:lang w:val="es-ES_tradnl" w:eastAsia="es-ES_tradnl"/>
        </w:rPr>
        <w:t>2.</w:t>
      </w:r>
      <w:r w:rsidRPr="00E50B59">
        <w:rPr>
          <w:rStyle w:val="FontStyle38"/>
          <w:u w:val="single"/>
          <w:lang w:val="es-ES_tradnl" w:eastAsia="es-ES_tradnl"/>
        </w:rPr>
        <w:t xml:space="preserve"> </w:t>
      </w:r>
      <w:r w:rsidRPr="00E50B59">
        <w:rPr>
          <w:rStyle w:val="FontStyle38"/>
          <w:u w:val="single"/>
          <w:lang w:val="es-ES_tradnl" w:eastAsia="es-ES_tradnl"/>
        </w:rPr>
        <w:t>Analiza</w:t>
      </w:r>
      <w:r w:rsidRPr="00E50B59">
        <w:rPr>
          <w:rStyle w:val="FontStyle38"/>
          <w:u w:val="single"/>
          <w:lang w:val="es-ES_tradnl" w:eastAsia="es-ES_tradnl"/>
        </w:rPr>
        <w:t xml:space="preserve"> morfológica </w:t>
      </w:r>
      <w:r w:rsidRPr="00E50B59">
        <w:rPr>
          <w:rStyle w:val="FontStyle38"/>
          <w:u w:val="single"/>
          <w:lang w:val="es-ES_tradnl" w:eastAsia="es-ES_tradnl"/>
        </w:rPr>
        <w:t>y sintácticamente</w:t>
      </w:r>
      <w:r w:rsidRPr="00E50B59">
        <w:rPr>
          <w:rStyle w:val="FontStyle38"/>
          <w:u w:val="single"/>
          <w:lang w:val="es-ES_tradnl" w:eastAsia="es-ES_tradnl"/>
        </w:rPr>
        <w:t xml:space="preserve"> la </w:t>
      </w:r>
      <w:r w:rsidRPr="00E50B59">
        <w:rPr>
          <w:rStyle w:val="FontStyle38"/>
          <w:u w:val="single"/>
          <w:lang w:val="es-ES_tradnl" w:eastAsia="es-ES_tradnl"/>
        </w:rPr>
        <w:t>siguiente</w:t>
      </w:r>
      <w:r w:rsidRPr="00E50B59">
        <w:rPr>
          <w:rStyle w:val="FontStyle38"/>
          <w:u w:val="single"/>
          <w:lang w:val="es-ES_tradnl" w:eastAsia="es-ES_tradnl"/>
        </w:rPr>
        <w:t xml:space="preserve"> oración: </w:t>
      </w:r>
      <w:r w:rsidRPr="00E50B59">
        <w:rPr>
          <w:rStyle w:val="FontStyle40"/>
          <w:b w:val="0"/>
          <w:i w:val="0"/>
          <w:spacing w:val="20"/>
          <w:u w:val="single"/>
          <w:lang w:val="es-ES_tradnl" w:eastAsia="es-ES_tradnl"/>
        </w:rPr>
        <w:t>(2</w:t>
      </w:r>
      <w:r w:rsidRPr="00E50B59">
        <w:rPr>
          <w:rStyle w:val="FontStyle40"/>
          <w:u w:val="single"/>
          <w:lang w:val="es-ES_tradnl" w:eastAsia="es-ES_tradnl"/>
        </w:rPr>
        <w:t xml:space="preserve"> </w:t>
      </w:r>
      <w:r w:rsidRPr="00E50B59">
        <w:rPr>
          <w:rStyle w:val="FontStyle38"/>
          <w:spacing w:val="-10"/>
          <w:u w:val="single"/>
          <w:lang w:val="es-ES_tradnl" w:eastAsia="es-ES_tradnl"/>
        </w:rPr>
        <w:t>ptos.)</w:t>
      </w:r>
    </w:p>
    <w:p w:rsidR="00E50B59" w:rsidRDefault="00E50B59" w:rsidP="004722AE">
      <w:pPr>
        <w:pStyle w:val="Style18"/>
        <w:widowControl/>
        <w:spacing w:line="240" w:lineRule="atLeast"/>
        <w:rPr>
          <w:rStyle w:val="FontStyle38"/>
          <w:lang w:val="es-ES_tradnl" w:eastAsia="es-ES_tradnl"/>
        </w:rPr>
      </w:pPr>
    </w:p>
    <w:p w:rsidR="00216AD8" w:rsidRPr="004722AE" w:rsidRDefault="00216AD8" w:rsidP="0019312B">
      <w:pPr>
        <w:pStyle w:val="Style18"/>
        <w:widowControl/>
        <w:jc w:val="center"/>
        <w:rPr>
          <w:rStyle w:val="FontStyle38"/>
          <w:color w:val="162E78"/>
          <w:spacing w:val="16"/>
          <w:lang w:val="es-ES_tradnl" w:eastAsia="es-ES_tradnl"/>
        </w:rPr>
      </w:pPr>
      <w:r w:rsidRPr="004722AE">
        <w:rPr>
          <w:rStyle w:val="FontStyle38"/>
          <w:spacing w:val="16"/>
          <w:lang w:val="es-ES_tradnl" w:eastAsia="es-ES_tradnl"/>
        </w:rPr>
        <w:t>A</w:t>
      </w:r>
      <w:r w:rsidRPr="004722AE">
        <w:rPr>
          <w:rStyle w:val="FontStyle38"/>
          <w:spacing w:val="16"/>
          <w:lang w:val="es-ES_tradnl" w:eastAsia="es-ES_tradnl"/>
        </w:rPr>
        <w:t xml:space="preserve">yer </w:t>
      </w:r>
      <w:r w:rsidR="0019312B" w:rsidRPr="004722AE">
        <w:rPr>
          <w:rStyle w:val="FontStyle38"/>
          <w:spacing w:val="16"/>
          <w:lang w:val="es-ES_tradnl" w:eastAsia="es-ES_tradnl"/>
        </w:rPr>
        <w:t>alguno de vosotros no le dijo toda la ve</w:t>
      </w:r>
      <w:bookmarkStart w:id="0" w:name="_GoBack"/>
      <w:bookmarkEnd w:id="0"/>
      <w:r w:rsidR="0019312B" w:rsidRPr="004722AE">
        <w:rPr>
          <w:rStyle w:val="FontStyle38"/>
          <w:spacing w:val="16"/>
          <w:lang w:val="es-ES_tradnl" w:eastAsia="es-ES_tradnl"/>
        </w:rPr>
        <w:t xml:space="preserve">rdad a </w:t>
      </w:r>
      <w:r w:rsidRPr="004722AE">
        <w:rPr>
          <w:rStyle w:val="FontStyle38"/>
          <w:spacing w:val="16"/>
          <w:lang w:val="es-ES_tradnl" w:eastAsia="es-ES_tradnl"/>
        </w:rPr>
        <w:t>la policía</w:t>
      </w:r>
      <w:r w:rsidR="00FF7B48" w:rsidRPr="004722AE">
        <w:rPr>
          <w:rStyle w:val="FontStyle38"/>
          <w:spacing w:val="16"/>
          <w:lang w:val="es-ES_tradnl" w:eastAsia="es-ES_tradnl"/>
        </w:rPr>
        <w:t>.</w:t>
      </w:r>
    </w:p>
    <w:sectPr w:rsidR="00216AD8" w:rsidRPr="004722AE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D8" w:rsidRDefault="00216AD8">
      <w:r>
        <w:separator/>
      </w:r>
    </w:p>
  </w:endnote>
  <w:endnote w:type="continuationSeparator" w:id="0">
    <w:p w:rsidR="00216AD8" w:rsidRDefault="002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D8" w:rsidRDefault="00216AD8">
      <w:r>
        <w:separator/>
      </w:r>
    </w:p>
  </w:footnote>
  <w:footnote w:type="continuationSeparator" w:id="0">
    <w:p w:rsidR="00216AD8" w:rsidRDefault="0021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458F"/>
    <w:multiLevelType w:val="hybridMultilevel"/>
    <w:tmpl w:val="992CAA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6831"/>
    <w:multiLevelType w:val="hybridMultilevel"/>
    <w:tmpl w:val="09C085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001B96"/>
    <w:multiLevelType w:val="hybridMultilevel"/>
    <w:tmpl w:val="084A7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9F"/>
    <w:rsid w:val="0019312B"/>
    <w:rsid w:val="00216AD8"/>
    <w:rsid w:val="004722AE"/>
    <w:rsid w:val="0069661A"/>
    <w:rsid w:val="00902809"/>
    <w:rsid w:val="00B4209A"/>
    <w:rsid w:val="00CA7C9F"/>
    <w:rsid w:val="00DC0029"/>
    <w:rsid w:val="00E50B59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381BA7-58F9-43BF-9C70-AE1B7E07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</w:style>
  <w:style w:type="paragraph" w:customStyle="1" w:styleId="Style35">
    <w:name w:val="Style35"/>
    <w:basedOn w:val="Normal"/>
    <w:uiPriority w:val="99"/>
  </w:style>
  <w:style w:type="character" w:customStyle="1" w:styleId="FontStyle37">
    <w:name w:val="Font Style37"/>
    <w:basedOn w:val="Fuentedeprrafopredeter"/>
    <w:uiPriority w:val="99"/>
    <w:rPr>
      <w:rFonts w:ascii="Arial" w:hAnsi="Arial" w:cs="Arial"/>
      <w:color w:val="000000"/>
      <w:sz w:val="34"/>
      <w:szCs w:val="34"/>
    </w:rPr>
  </w:style>
  <w:style w:type="character" w:customStyle="1" w:styleId="FontStyle38">
    <w:name w:val="Font Style38"/>
    <w:basedOn w:val="Fuentedeprrafopredeter"/>
    <w:uiPriority w:val="99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9">
    <w:name w:val="Font Style39"/>
    <w:basedOn w:val="Fuentedeprrafopredeter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Fuentedeprrafopredeter"/>
    <w:uiPriority w:val="99"/>
    <w:rPr>
      <w:rFonts w:ascii="Times New Roman" w:hAnsi="Times New Roman" w:cs="Times New Roman"/>
      <w:b/>
      <w:bCs/>
      <w:i/>
      <w:iCs/>
      <w:color w:val="000000"/>
      <w:spacing w:val="-20"/>
      <w:sz w:val="18"/>
      <w:szCs w:val="18"/>
    </w:rPr>
  </w:style>
  <w:style w:type="character" w:customStyle="1" w:styleId="FontStyle41">
    <w:name w:val="Font Style41"/>
    <w:basedOn w:val="Fuentedeprrafopredeter"/>
    <w:uiPriority w:val="99"/>
    <w:rPr>
      <w:rFonts w:ascii="Times New Roman" w:hAnsi="Times New Roman" w:cs="Times New Roman"/>
      <w:b/>
      <w:bCs/>
      <w:i/>
      <w:iCs/>
      <w:color w:val="000000"/>
      <w:spacing w:val="-10"/>
      <w:sz w:val="28"/>
      <w:szCs w:val="28"/>
    </w:rPr>
  </w:style>
  <w:style w:type="character" w:customStyle="1" w:styleId="FontStyle42">
    <w:name w:val="Font Style42"/>
    <w:basedOn w:val="Fuentedeprrafopredeter"/>
    <w:uiPriority w:val="99"/>
    <w:rPr>
      <w:rFonts w:ascii="Times New Roman" w:hAnsi="Times New Roman" w:cs="Times New Roman"/>
      <w:b/>
      <w:bCs/>
      <w:i/>
      <w:iCs/>
      <w:color w:val="000000"/>
      <w:spacing w:val="-10"/>
      <w:sz w:val="18"/>
      <w:szCs w:val="18"/>
    </w:rPr>
  </w:style>
  <w:style w:type="character" w:customStyle="1" w:styleId="FontStyle43">
    <w:name w:val="Font Style43"/>
    <w:basedOn w:val="Fuentedeprrafopredeter"/>
    <w:uiPriority w:val="99"/>
    <w:rPr>
      <w:rFonts w:ascii="Georgia" w:hAnsi="Georgia" w:cs="Georgia"/>
      <w:b/>
      <w:bCs/>
      <w:color w:val="000000"/>
      <w:spacing w:val="-10"/>
      <w:sz w:val="18"/>
      <w:szCs w:val="18"/>
    </w:rPr>
  </w:style>
  <w:style w:type="character" w:customStyle="1" w:styleId="FontStyle44">
    <w:name w:val="Font Style44"/>
    <w:basedOn w:val="Fuentedeprrafopredeter"/>
    <w:uiPriority w:val="9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45">
    <w:name w:val="Font Style45"/>
    <w:basedOn w:val="Fuentedeprrafopredeter"/>
    <w:uiPriority w:val="99"/>
    <w:rPr>
      <w:rFonts w:ascii="Arial" w:hAnsi="Arial" w:cs="Arial"/>
      <w:b/>
      <w:bCs/>
      <w:smallCaps/>
      <w:color w:val="000000"/>
      <w:spacing w:val="-10"/>
      <w:sz w:val="20"/>
      <w:szCs w:val="20"/>
    </w:rPr>
  </w:style>
  <w:style w:type="character" w:customStyle="1" w:styleId="FontStyle46">
    <w:name w:val="Font Style46"/>
    <w:basedOn w:val="Fuentedeprrafopredeter"/>
    <w:uiPriority w:val="99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47">
    <w:name w:val="Font Style47"/>
    <w:basedOn w:val="Fuentedeprrafopredeter"/>
    <w:uiPriority w:val="99"/>
    <w:rPr>
      <w:rFonts w:ascii="Times New Roman" w:hAnsi="Times New Roman" w:cs="Times New Roman"/>
      <w:color w:val="000000"/>
      <w:spacing w:val="-10"/>
      <w:sz w:val="12"/>
      <w:szCs w:val="12"/>
    </w:rPr>
  </w:style>
  <w:style w:type="character" w:customStyle="1" w:styleId="FontStyle48">
    <w:name w:val="Font Style48"/>
    <w:basedOn w:val="Fuentedeprrafopredeter"/>
    <w:uiPriority w:val="99"/>
    <w:rPr>
      <w:rFonts w:ascii="Times New Roman" w:hAnsi="Times New Roman" w:cs="Times New Roman"/>
      <w:b/>
      <w:bCs/>
      <w:color w:val="000000"/>
      <w:spacing w:val="-20"/>
      <w:sz w:val="24"/>
      <w:szCs w:val="24"/>
    </w:rPr>
  </w:style>
  <w:style w:type="character" w:customStyle="1" w:styleId="FontStyle49">
    <w:name w:val="Font Style49"/>
    <w:basedOn w:val="Fuentedeprrafopredeter"/>
    <w:uiPriority w:val="99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50">
    <w:name w:val="Font Style50"/>
    <w:basedOn w:val="Fuentedeprrafopredeter"/>
    <w:uiPriority w:val="99"/>
    <w:rPr>
      <w:rFonts w:ascii="Arial" w:hAnsi="Arial" w:cs="Arial"/>
      <w:color w:val="000000"/>
      <w:spacing w:val="-20"/>
      <w:sz w:val="20"/>
      <w:szCs w:val="20"/>
    </w:rPr>
  </w:style>
  <w:style w:type="character" w:customStyle="1" w:styleId="FontStyle51">
    <w:name w:val="Font Style51"/>
    <w:basedOn w:val="Fuentedeprrafopredeter"/>
    <w:uiPriority w:val="9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2">
    <w:name w:val="Font Style52"/>
    <w:basedOn w:val="Fuentedeprrafopredeter"/>
    <w:uiPriority w:val="99"/>
    <w:rPr>
      <w:rFonts w:ascii="Times New Roman" w:hAnsi="Times New Roman" w:cs="Times New Roman"/>
      <w:b/>
      <w:bCs/>
      <w:i/>
      <w:iCs/>
      <w:smallCaps/>
      <w:color w:val="000000"/>
      <w:spacing w:val="-10"/>
      <w:sz w:val="18"/>
      <w:szCs w:val="18"/>
    </w:rPr>
  </w:style>
  <w:style w:type="character" w:customStyle="1" w:styleId="FontStyle53">
    <w:name w:val="Font Style53"/>
    <w:basedOn w:val="Fuentedeprrafopredeter"/>
    <w:uiPriority w:val="99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54">
    <w:name w:val="Font Style54"/>
    <w:basedOn w:val="Fuentedeprrafopredeter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Fuentedeprrafopredeter"/>
    <w:uiPriority w:val="99"/>
    <w:rPr>
      <w:rFonts w:ascii="Arial" w:hAnsi="Arial" w:cs="Arial"/>
      <w:b/>
      <w:bCs/>
      <w:color w:val="000000"/>
      <w:sz w:val="10"/>
      <w:szCs w:val="10"/>
    </w:rPr>
  </w:style>
  <w:style w:type="character" w:customStyle="1" w:styleId="FontStyle56">
    <w:name w:val="Font Style56"/>
    <w:basedOn w:val="Fuentedeprrafopredeter"/>
    <w:uiPriority w:val="99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57">
    <w:name w:val="Font Style57"/>
    <w:basedOn w:val="Fuentedeprrafopredeter"/>
    <w:uiPriority w:val="99"/>
    <w:rPr>
      <w:rFonts w:ascii="Impact" w:hAnsi="Impact" w:cs="Impact"/>
      <w:i/>
      <w:iCs/>
      <w:smallCaps/>
      <w:color w:val="000000"/>
      <w:spacing w:val="20"/>
      <w:sz w:val="14"/>
      <w:szCs w:val="14"/>
    </w:rPr>
  </w:style>
  <w:style w:type="character" w:customStyle="1" w:styleId="FontStyle58">
    <w:name w:val="Font Style58"/>
    <w:basedOn w:val="Fuentedeprrafopredeter"/>
    <w:uiPriority w:val="9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9">
    <w:name w:val="Font Style59"/>
    <w:basedOn w:val="Fuentedeprrafopredeter"/>
    <w:uiPriority w:val="99"/>
    <w:rPr>
      <w:rFonts w:ascii="Times New Roman" w:hAnsi="Times New Roman" w:cs="Times New Roman"/>
      <w:i/>
      <w:iCs/>
      <w:color w:val="000000"/>
      <w:spacing w:val="-10"/>
      <w:sz w:val="20"/>
      <w:szCs w:val="20"/>
    </w:rPr>
  </w:style>
  <w:style w:type="character" w:customStyle="1" w:styleId="FontStyle60">
    <w:name w:val="Font Style60"/>
    <w:basedOn w:val="Fuentedeprrafopredeter"/>
    <w:uiPriority w:val="99"/>
    <w:rPr>
      <w:rFonts w:ascii="Arial" w:hAnsi="Arial" w:cs="Arial"/>
      <w:b/>
      <w:bCs/>
      <w:color w:val="000000"/>
      <w:sz w:val="10"/>
      <w:szCs w:val="10"/>
    </w:rPr>
  </w:style>
  <w:style w:type="character" w:customStyle="1" w:styleId="FontStyle61">
    <w:name w:val="Font Style61"/>
    <w:basedOn w:val="Fuentedeprrafopredeter"/>
    <w:uiPriority w:val="99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62">
    <w:name w:val="Font Style62"/>
    <w:basedOn w:val="Fuentedeprrafopredeter"/>
    <w:uiPriority w:val="99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63">
    <w:name w:val="Font Style63"/>
    <w:basedOn w:val="Fuentedeprrafopredeter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64">
    <w:name w:val="Font Style64"/>
    <w:basedOn w:val="Fuentedeprrafopredeter"/>
    <w:uiPriority w:val="99"/>
    <w:rPr>
      <w:rFonts w:ascii="Times New Roman" w:hAnsi="Times New Roman" w:cs="Times New Roman"/>
      <w:smallCap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Vergara OLarte</dc:creator>
  <cp:keywords/>
  <dc:description/>
  <cp:lastModifiedBy>Juan José Vergara OLarte</cp:lastModifiedBy>
  <cp:revision>3</cp:revision>
  <dcterms:created xsi:type="dcterms:W3CDTF">2016-01-18T19:59:00Z</dcterms:created>
  <dcterms:modified xsi:type="dcterms:W3CDTF">2016-01-18T20:02:00Z</dcterms:modified>
</cp:coreProperties>
</file>